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179F" w14:textId="5E162877" w:rsidR="001658A2" w:rsidRPr="00B85254" w:rsidRDefault="009A591D" w:rsidP="009A591D">
      <w:pPr>
        <w:spacing w:after="0"/>
        <w:jc w:val="center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Belgian Draft Horse Corporation of America</w:t>
      </w:r>
    </w:p>
    <w:p w14:paraId="16008820" w14:textId="78091290" w:rsidR="009A591D" w:rsidRPr="00B85254" w:rsidRDefault="009A591D" w:rsidP="00B85254">
      <w:pPr>
        <w:spacing w:after="0"/>
        <w:jc w:val="center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Board of Directors Meeting</w:t>
      </w:r>
      <w:r w:rsidR="00B85254" w:rsidRPr="00B85254">
        <w:rPr>
          <w:b/>
          <w:bCs/>
          <w:sz w:val="20"/>
          <w:szCs w:val="20"/>
        </w:rPr>
        <w:t>-</w:t>
      </w:r>
      <w:r w:rsidRPr="00B85254">
        <w:rPr>
          <w:b/>
          <w:bCs/>
          <w:sz w:val="20"/>
          <w:szCs w:val="20"/>
        </w:rPr>
        <w:t>December 4,2021</w:t>
      </w:r>
    </w:p>
    <w:p w14:paraId="4C86E684" w14:textId="51899EE1" w:rsidR="009A591D" w:rsidRPr="00B85254" w:rsidRDefault="009A591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The Belgian Draft Horse Corporation of America meeting </w:t>
      </w:r>
      <w:r w:rsidR="00BD701A" w:rsidRPr="00B85254">
        <w:rPr>
          <w:sz w:val="20"/>
          <w:szCs w:val="20"/>
        </w:rPr>
        <w:t>w</w:t>
      </w:r>
      <w:r w:rsidRPr="00B85254">
        <w:rPr>
          <w:sz w:val="20"/>
          <w:szCs w:val="20"/>
        </w:rPr>
        <w:t>as called to order at 8:05 am by Walter Schaefer Jr. at the Best Western in Arcola, IL. The following were present: Levi Beachy (present on phone conference), DeWayne Beechy, Lewis Biddle, Jim Carey, Michelle Keaffaber, Herman Miller, Cobrly Orndorff (present on phone conference), Larry Piergallini, Walter Schaefer Jr., and Dean Woodbury.</w:t>
      </w:r>
    </w:p>
    <w:p w14:paraId="32949832" w14:textId="5F8769CC" w:rsidR="009A591D" w:rsidRPr="00B85254" w:rsidRDefault="009A591D" w:rsidP="009A591D">
      <w:pPr>
        <w:spacing w:after="0"/>
        <w:rPr>
          <w:sz w:val="20"/>
          <w:szCs w:val="20"/>
        </w:rPr>
      </w:pPr>
    </w:p>
    <w:p w14:paraId="68F29FA2" w14:textId="36D5E1BB" w:rsidR="009A591D" w:rsidRPr="00B85254" w:rsidRDefault="009A591D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Elections:</w:t>
      </w:r>
    </w:p>
    <w:p w14:paraId="4641A504" w14:textId="1AE9EF7C" w:rsidR="009A591D" w:rsidRPr="00B85254" w:rsidRDefault="009A591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Walter </w:t>
      </w:r>
      <w:r w:rsidR="006907FE" w:rsidRPr="00B85254">
        <w:rPr>
          <w:sz w:val="20"/>
          <w:szCs w:val="20"/>
        </w:rPr>
        <w:t xml:space="preserve">Schaefer Jr. </w:t>
      </w:r>
      <w:r w:rsidRPr="00B85254">
        <w:rPr>
          <w:sz w:val="20"/>
          <w:szCs w:val="20"/>
        </w:rPr>
        <w:t>turned the floor over to Michelle Keaffaber to preside over the election of President.</w:t>
      </w:r>
    </w:p>
    <w:p w14:paraId="3842DC15" w14:textId="7801E685" w:rsidR="009A591D" w:rsidRPr="00B85254" w:rsidRDefault="009A591D" w:rsidP="009A591D">
      <w:pPr>
        <w:spacing w:after="0"/>
        <w:rPr>
          <w:sz w:val="20"/>
          <w:szCs w:val="20"/>
        </w:rPr>
      </w:pPr>
    </w:p>
    <w:p w14:paraId="7BF574CC" w14:textId="21DA80F4" w:rsidR="009A591D" w:rsidRPr="00B85254" w:rsidRDefault="009A591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Dean Woodbury nominated Walter Schaefer Jr. for president of the Belgian Draft Horse Corporation of America.</w:t>
      </w:r>
    </w:p>
    <w:p w14:paraId="7508D98C" w14:textId="77777777" w:rsidR="00540E7C" w:rsidRPr="00B85254" w:rsidRDefault="00540E7C" w:rsidP="009A591D">
      <w:pPr>
        <w:spacing w:after="0"/>
        <w:rPr>
          <w:sz w:val="20"/>
          <w:szCs w:val="20"/>
        </w:rPr>
      </w:pPr>
    </w:p>
    <w:p w14:paraId="7F05F679" w14:textId="36A1B77C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Larry Piergallini moved to close nominations.</w:t>
      </w:r>
    </w:p>
    <w:p w14:paraId="3DD0C09A" w14:textId="6986C234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Lewis Biddle seconded the motion.</w:t>
      </w:r>
    </w:p>
    <w:p w14:paraId="71D52DCA" w14:textId="6A042B2B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Motion passed unanimously.</w:t>
      </w:r>
    </w:p>
    <w:p w14:paraId="7DF4D2B5" w14:textId="34446383" w:rsidR="005A3067" w:rsidRPr="00B85254" w:rsidRDefault="005A3067" w:rsidP="009A591D">
      <w:pPr>
        <w:spacing w:after="0"/>
        <w:rPr>
          <w:sz w:val="20"/>
          <w:szCs w:val="20"/>
        </w:rPr>
      </w:pPr>
    </w:p>
    <w:p w14:paraId="3EAA78E0" w14:textId="1C044431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Walter Schaefer Jr. was unanimously voted as president of the Belgian Draft Horse Corporation of America.</w:t>
      </w:r>
    </w:p>
    <w:p w14:paraId="6AB8CD96" w14:textId="4EB3DFC3" w:rsidR="005A3067" w:rsidRPr="00B85254" w:rsidRDefault="005A3067" w:rsidP="009A591D">
      <w:pPr>
        <w:spacing w:after="0"/>
        <w:rPr>
          <w:sz w:val="20"/>
          <w:szCs w:val="20"/>
        </w:rPr>
      </w:pPr>
    </w:p>
    <w:p w14:paraId="659C27BC" w14:textId="7754F187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Michelle Keaffaber turned the floor over to Walter Schaefer Jr. to preside over the meeting.</w:t>
      </w:r>
    </w:p>
    <w:p w14:paraId="10C2CD58" w14:textId="1C4C61D8" w:rsidR="005A3067" w:rsidRPr="00B85254" w:rsidRDefault="005A3067" w:rsidP="009A591D">
      <w:pPr>
        <w:spacing w:after="0"/>
        <w:rPr>
          <w:sz w:val="20"/>
          <w:szCs w:val="20"/>
        </w:rPr>
      </w:pPr>
    </w:p>
    <w:p w14:paraId="395249C6" w14:textId="54A96B0C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Herman Miller nominated Jim Carey for vice president of the Belgian Draft Horse Corporation of America.</w:t>
      </w:r>
    </w:p>
    <w:p w14:paraId="0C359BDC" w14:textId="77777777" w:rsidR="00540E7C" w:rsidRPr="00B85254" w:rsidRDefault="00540E7C" w:rsidP="009A591D">
      <w:pPr>
        <w:spacing w:after="0"/>
        <w:rPr>
          <w:sz w:val="20"/>
          <w:szCs w:val="20"/>
        </w:rPr>
      </w:pPr>
    </w:p>
    <w:p w14:paraId="027C9DEE" w14:textId="6E74A6F3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Corbly Orndorff moved to close nominations.</w:t>
      </w:r>
    </w:p>
    <w:p w14:paraId="249E434D" w14:textId="7FA909D4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Dean Woodbury seconded the motion.</w:t>
      </w:r>
    </w:p>
    <w:p w14:paraId="12EB1217" w14:textId="0021C7A0" w:rsidR="00540E7C" w:rsidRPr="00B85254" w:rsidRDefault="00540E7C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Motion passed unanimously.</w:t>
      </w:r>
    </w:p>
    <w:p w14:paraId="2AF3E77B" w14:textId="77777777" w:rsidR="00540E7C" w:rsidRPr="00B85254" w:rsidRDefault="00540E7C" w:rsidP="009A591D">
      <w:pPr>
        <w:spacing w:after="0"/>
        <w:rPr>
          <w:sz w:val="20"/>
          <w:szCs w:val="20"/>
        </w:rPr>
      </w:pPr>
    </w:p>
    <w:p w14:paraId="6435C174" w14:textId="3514C626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Yes: Levi Beachy, DeWayne Beechy, Lewis Biddle,</w:t>
      </w:r>
      <w:r w:rsidR="00540E7C" w:rsidRPr="00B85254">
        <w:rPr>
          <w:sz w:val="20"/>
          <w:szCs w:val="20"/>
        </w:rPr>
        <w:t xml:space="preserve"> </w:t>
      </w:r>
      <w:r w:rsidRPr="00B85254">
        <w:rPr>
          <w:sz w:val="20"/>
          <w:szCs w:val="20"/>
        </w:rPr>
        <w:t>Herman Miller, Corbly Orndorff, Larry Piergallini, and Dean Woodbury</w:t>
      </w:r>
      <w:r w:rsidR="00540E7C" w:rsidRPr="00B85254">
        <w:rPr>
          <w:sz w:val="20"/>
          <w:szCs w:val="20"/>
        </w:rPr>
        <w:t>.</w:t>
      </w:r>
    </w:p>
    <w:p w14:paraId="4880CE7B" w14:textId="33042936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Abstained: Jim Carey</w:t>
      </w:r>
    </w:p>
    <w:p w14:paraId="41ADC513" w14:textId="61371004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Motion passed.</w:t>
      </w:r>
    </w:p>
    <w:p w14:paraId="64B0E41D" w14:textId="712C12F6" w:rsidR="005A3067" w:rsidRPr="00B85254" w:rsidRDefault="005A3067" w:rsidP="009A591D">
      <w:pPr>
        <w:spacing w:after="0"/>
        <w:rPr>
          <w:sz w:val="20"/>
          <w:szCs w:val="20"/>
        </w:rPr>
      </w:pPr>
    </w:p>
    <w:p w14:paraId="42E04CD2" w14:textId="6F8ED754" w:rsidR="005A3067" w:rsidRPr="00B85254" w:rsidRDefault="005A3067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Jim Carey was voted as vice president of the Belgian Draft Horse Corporation of America.</w:t>
      </w:r>
    </w:p>
    <w:p w14:paraId="55E79AF0" w14:textId="312FD8E8" w:rsidR="00540E7C" w:rsidRPr="00B85254" w:rsidRDefault="00540E7C" w:rsidP="009A591D">
      <w:pPr>
        <w:spacing w:after="0"/>
        <w:rPr>
          <w:sz w:val="20"/>
          <w:szCs w:val="20"/>
        </w:rPr>
      </w:pPr>
    </w:p>
    <w:p w14:paraId="13A10F74" w14:textId="4EE4185C" w:rsidR="00540E7C" w:rsidRPr="00B85254" w:rsidRDefault="00540E7C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Dean Woodbury nominated Michelle Keaffaber as Secretary and Treasurer of the Belgian Draft Horse Corporation of America.</w:t>
      </w:r>
    </w:p>
    <w:p w14:paraId="1F876A06" w14:textId="28FB3189" w:rsidR="006907FE" w:rsidRPr="00B85254" w:rsidRDefault="006907FE" w:rsidP="009A591D">
      <w:pPr>
        <w:spacing w:after="0"/>
        <w:rPr>
          <w:sz w:val="20"/>
          <w:szCs w:val="20"/>
        </w:rPr>
      </w:pPr>
    </w:p>
    <w:p w14:paraId="47A827F1" w14:textId="6F65C31F" w:rsidR="006907FE" w:rsidRPr="00B85254" w:rsidRDefault="006907FE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Larry Piergallini moved to close nominations.</w:t>
      </w:r>
    </w:p>
    <w:p w14:paraId="2DFB683C" w14:textId="04CF653F" w:rsidR="006907FE" w:rsidRPr="00B85254" w:rsidRDefault="006907FE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Dean Woodbury seconded the motion.</w:t>
      </w:r>
    </w:p>
    <w:p w14:paraId="236BD1B1" w14:textId="328791C3" w:rsidR="006907FE" w:rsidRPr="00B85254" w:rsidRDefault="006907FE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Motion passed unanimously.</w:t>
      </w:r>
    </w:p>
    <w:p w14:paraId="25BE6F41" w14:textId="77777777" w:rsidR="00B85254" w:rsidRDefault="00B85254" w:rsidP="006907FE">
      <w:pPr>
        <w:spacing w:after="0"/>
        <w:rPr>
          <w:rFonts w:cstheme="minorHAnsi"/>
          <w:bCs/>
          <w:sz w:val="20"/>
          <w:szCs w:val="20"/>
        </w:rPr>
      </w:pPr>
    </w:p>
    <w:p w14:paraId="2A45C020" w14:textId="19A68EBC" w:rsidR="006907FE" w:rsidRPr="00B85254" w:rsidRDefault="006907FE" w:rsidP="006907FE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Michelle Keaffaber was unanimously voted as Secretary and Treasurer of the Belgian Draft Horse Corporation.</w:t>
      </w:r>
    </w:p>
    <w:p w14:paraId="42E60E7F" w14:textId="0EC7034B" w:rsidR="006907FE" w:rsidRPr="00B85254" w:rsidRDefault="006907FE" w:rsidP="006907FE">
      <w:pPr>
        <w:spacing w:after="0"/>
        <w:rPr>
          <w:rFonts w:cstheme="minorHAnsi"/>
          <w:bCs/>
          <w:sz w:val="20"/>
          <w:szCs w:val="20"/>
        </w:rPr>
      </w:pPr>
    </w:p>
    <w:p w14:paraId="20359E7F" w14:textId="74B4C99D" w:rsidR="006907FE" w:rsidRPr="00B85254" w:rsidRDefault="006907FE" w:rsidP="006907FE">
      <w:pPr>
        <w:spacing w:after="0"/>
        <w:rPr>
          <w:rFonts w:cstheme="minorHAnsi"/>
          <w:b/>
          <w:sz w:val="20"/>
          <w:szCs w:val="20"/>
        </w:rPr>
      </w:pPr>
      <w:r w:rsidRPr="00B85254">
        <w:rPr>
          <w:rFonts w:cstheme="minorHAnsi"/>
          <w:b/>
          <w:sz w:val="20"/>
          <w:szCs w:val="20"/>
        </w:rPr>
        <w:t>Nominating Committee:</w:t>
      </w:r>
    </w:p>
    <w:p w14:paraId="15EFC42D" w14:textId="595ED0B4" w:rsidR="006907FE" w:rsidRPr="00B85254" w:rsidRDefault="006907FE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The following individuals</w:t>
      </w:r>
      <w:r w:rsidR="007A2343" w:rsidRPr="00B85254">
        <w:rPr>
          <w:rFonts w:cstheme="minorHAnsi"/>
          <w:bCs/>
          <w:sz w:val="20"/>
          <w:szCs w:val="20"/>
        </w:rPr>
        <w:t xml:space="preserve"> will be up for election in 2022: Levi Beachy, Lewis Biddle, and Walter Schaefer Jr.</w:t>
      </w:r>
    </w:p>
    <w:p w14:paraId="257978F6" w14:textId="40223A9A" w:rsidR="007A2343" w:rsidRPr="00B85254" w:rsidRDefault="007A2343" w:rsidP="009A591D">
      <w:pPr>
        <w:spacing w:after="0"/>
        <w:rPr>
          <w:rFonts w:cstheme="minorHAnsi"/>
          <w:bCs/>
          <w:sz w:val="20"/>
          <w:szCs w:val="20"/>
        </w:rPr>
      </w:pPr>
    </w:p>
    <w:p w14:paraId="7C2EF97D" w14:textId="6D9F2DEF" w:rsidR="007A2343" w:rsidRPr="00B85254" w:rsidRDefault="007A2343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Larry Piergallini nominated Herman Miller as chair of the nominating committee.</w:t>
      </w:r>
    </w:p>
    <w:p w14:paraId="0EB22682" w14:textId="08C86A6A" w:rsidR="007A2343" w:rsidRPr="00B85254" w:rsidRDefault="007A2343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Jim Carey seconded the motion.</w:t>
      </w:r>
    </w:p>
    <w:p w14:paraId="0BA71D28" w14:textId="7A346792" w:rsidR="007A2343" w:rsidRPr="00B85254" w:rsidRDefault="007A2343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Motion passed unanimously.</w:t>
      </w:r>
    </w:p>
    <w:p w14:paraId="47763F5B" w14:textId="1E694E84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</w:p>
    <w:p w14:paraId="48F5EA3B" w14:textId="797FAEDF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lastRenderedPageBreak/>
        <w:t>Dean Woodbury moved to have Aaron Freitag and Mark Barie on the nominating committee.</w:t>
      </w:r>
    </w:p>
    <w:p w14:paraId="32648A96" w14:textId="61FE7FA4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Lewis Biddle seconded the motion.</w:t>
      </w:r>
    </w:p>
    <w:p w14:paraId="7B73A1CC" w14:textId="6EE4E8C3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Motion passed unanimously.</w:t>
      </w:r>
    </w:p>
    <w:p w14:paraId="6E984B08" w14:textId="63835C74" w:rsidR="007A2343" w:rsidRPr="00B85254" w:rsidRDefault="007A2343" w:rsidP="009A591D">
      <w:pPr>
        <w:spacing w:after="0"/>
        <w:rPr>
          <w:rFonts w:cstheme="minorHAnsi"/>
          <w:bCs/>
          <w:sz w:val="20"/>
          <w:szCs w:val="20"/>
        </w:rPr>
      </w:pPr>
    </w:p>
    <w:p w14:paraId="417EB35E" w14:textId="5EC269D0" w:rsidR="007A2343" w:rsidRPr="00B85254" w:rsidRDefault="007A2343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>Herman Miller will contact Aaron Freitag and Mark Barie to be part of the nominating committee.</w:t>
      </w:r>
    </w:p>
    <w:p w14:paraId="63623CD5" w14:textId="4AC4A346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</w:p>
    <w:p w14:paraId="009514D7" w14:textId="20B55FCC" w:rsidR="007C151F" w:rsidRPr="00B85254" w:rsidRDefault="007C151F" w:rsidP="009A591D">
      <w:pPr>
        <w:spacing w:after="0"/>
        <w:rPr>
          <w:rFonts w:cstheme="minorHAnsi"/>
          <w:b/>
          <w:sz w:val="20"/>
          <w:szCs w:val="20"/>
        </w:rPr>
      </w:pPr>
      <w:r w:rsidRPr="00B85254">
        <w:rPr>
          <w:rFonts w:cstheme="minorHAnsi"/>
          <w:b/>
          <w:sz w:val="20"/>
          <w:szCs w:val="20"/>
        </w:rPr>
        <w:t>New Business:</w:t>
      </w:r>
    </w:p>
    <w:p w14:paraId="3D19BB14" w14:textId="77777777" w:rsidR="007D35D5" w:rsidRPr="00B85254" w:rsidRDefault="007D35D5" w:rsidP="009A591D">
      <w:pPr>
        <w:spacing w:after="0"/>
        <w:rPr>
          <w:rFonts w:cstheme="minorHAnsi"/>
          <w:b/>
          <w:sz w:val="20"/>
          <w:szCs w:val="20"/>
        </w:rPr>
      </w:pPr>
    </w:p>
    <w:p w14:paraId="181B624D" w14:textId="0CF56469" w:rsidR="007C151F" w:rsidRPr="00B85254" w:rsidRDefault="007C151F" w:rsidP="009A591D">
      <w:pPr>
        <w:spacing w:after="0"/>
        <w:rPr>
          <w:rFonts w:cstheme="minorHAnsi"/>
          <w:b/>
          <w:sz w:val="20"/>
          <w:szCs w:val="20"/>
        </w:rPr>
      </w:pPr>
      <w:r w:rsidRPr="00B85254">
        <w:rPr>
          <w:rFonts w:cstheme="minorHAnsi"/>
          <w:b/>
          <w:sz w:val="20"/>
          <w:szCs w:val="20"/>
        </w:rPr>
        <w:t>Sponsorship Committee:</w:t>
      </w:r>
    </w:p>
    <w:p w14:paraId="445BCF2A" w14:textId="6F483A3D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 xml:space="preserve">Walter Schaefer Jr. </w:t>
      </w:r>
      <w:r w:rsidR="00BD701A" w:rsidRPr="00B85254">
        <w:rPr>
          <w:rFonts w:cstheme="minorHAnsi"/>
          <w:bCs/>
          <w:sz w:val="20"/>
          <w:szCs w:val="20"/>
        </w:rPr>
        <w:t>reported</w:t>
      </w:r>
      <w:r w:rsidRPr="00B85254">
        <w:rPr>
          <w:rFonts w:cstheme="minorHAnsi"/>
          <w:bCs/>
          <w:sz w:val="20"/>
          <w:szCs w:val="20"/>
        </w:rPr>
        <w:t xml:space="preserve"> on the </w:t>
      </w:r>
      <w:r w:rsidR="00BD701A" w:rsidRPr="00B85254">
        <w:rPr>
          <w:rFonts w:cstheme="minorHAnsi"/>
          <w:bCs/>
          <w:sz w:val="20"/>
          <w:szCs w:val="20"/>
        </w:rPr>
        <w:t>s</w:t>
      </w:r>
      <w:r w:rsidRPr="00B85254">
        <w:rPr>
          <w:rFonts w:cstheme="minorHAnsi"/>
          <w:bCs/>
          <w:sz w:val="20"/>
          <w:szCs w:val="20"/>
        </w:rPr>
        <w:t>ponsorship committee. The board provided feedback to the initial pla</w:t>
      </w:r>
      <w:r w:rsidR="00BD701A" w:rsidRPr="00B85254">
        <w:rPr>
          <w:rFonts w:cstheme="minorHAnsi"/>
          <w:bCs/>
          <w:sz w:val="20"/>
          <w:szCs w:val="20"/>
        </w:rPr>
        <w:t>n</w:t>
      </w:r>
      <w:r w:rsidRPr="00B85254">
        <w:rPr>
          <w:rFonts w:cstheme="minorHAnsi"/>
          <w:bCs/>
          <w:sz w:val="20"/>
          <w:szCs w:val="20"/>
        </w:rPr>
        <w:t>. The committee will report with a</w:t>
      </w:r>
      <w:r w:rsidR="00BD701A" w:rsidRPr="00B85254">
        <w:rPr>
          <w:rFonts w:cstheme="minorHAnsi"/>
          <w:bCs/>
          <w:sz w:val="20"/>
          <w:szCs w:val="20"/>
        </w:rPr>
        <w:t xml:space="preserve"> revised</w:t>
      </w:r>
      <w:r w:rsidRPr="00B85254">
        <w:rPr>
          <w:rFonts w:cstheme="minorHAnsi"/>
          <w:bCs/>
          <w:sz w:val="20"/>
          <w:szCs w:val="20"/>
        </w:rPr>
        <w:t xml:space="preserve"> plan at the </w:t>
      </w:r>
      <w:r w:rsidR="004B6C25" w:rsidRPr="00B85254">
        <w:rPr>
          <w:rFonts w:cstheme="minorHAnsi"/>
          <w:bCs/>
          <w:sz w:val="20"/>
          <w:szCs w:val="20"/>
        </w:rPr>
        <w:t>s</w:t>
      </w:r>
      <w:r w:rsidRPr="00B85254">
        <w:rPr>
          <w:rFonts w:cstheme="minorHAnsi"/>
          <w:bCs/>
          <w:sz w:val="20"/>
          <w:szCs w:val="20"/>
        </w:rPr>
        <w:t xml:space="preserve">pring </w:t>
      </w:r>
      <w:r w:rsidR="002A7D4A">
        <w:rPr>
          <w:rFonts w:cstheme="minorHAnsi"/>
          <w:bCs/>
          <w:sz w:val="20"/>
          <w:szCs w:val="20"/>
        </w:rPr>
        <w:t>m</w:t>
      </w:r>
      <w:r w:rsidRPr="00B85254">
        <w:rPr>
          <w:rFonts w:cstheme="minorHAnsi"/>
          <w:bCs/>
          <w:sz w:val="20"/>
          <w:szCs w:val="20"/>
        </w:rPr>
        <w:t>eeting.</w:t>
      </w:r>
    </w:p>
    <w:p w14:paraId="24AD3591" w14:textId="23ECCF4C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</w:p>
    <w:p w14:paraId="4ED9655C" w14:textId="02150C4C" w:rsidR="007C151F" w:rsidRPr="00B85254" w:rsidRDefault="00265506" w:rsidP="009A591D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Membership Relations</w:t>
      </w:r>
      <w:r w:rsidR="007C151F" w:rsidRPr="00B85254">
        <w:rPr>
          <w:rFonts w:cstheme="minorHAnsi"/>
          <w:b/>
          <w:sz w:val="20"/>
          <w:szCs w:val="20"/>
        </w:rPr>
        <w:t>:</w:t>
      </w:r>
    </w:p>
    <w:p w14:paraId="6708927A" w14:textId="795501C2" w:rsidR="007C151F" w:rsidRPr="00B85254" w:rsidRDefault="007C151F" w:rsidP="009A591D">
      <w:pPr>
        <w:spacing w:after="0"/>
        <w:rPr>
          <w:rFonts w:cstheme="minorHAnsi"/>
          <w:bCs/>
          <w:sz w:val="20"/>
          <w:szCs w:val="20"/>
        </w:rPr>
      </w:pPr>
      <w:r w:rsidRPr="00B85254">
        <w:rPr>
          <w:rFonts w:cstheme="minorHAnsi"/>
          <w:bCs/>
          <w:sz w:val="20"/>
          <w:szCs w:val="20"/>
        </w:rPr>
        <w:t xml:space="preserve">The committee will work on a livestream and call-in capability for the Mid-America Draft Horse Sale. The committee will include: Lewis Biddle, DeWayne Beechy, and Corbly Orndorff. </w:t>
      </w:r>
      <w:r w:rsidR="007D35D5" w:rsidRPr="00B85254">
        <w:rPr>
          <w:rFonts w:cstheme="minorHAnsi"/>
          <w:bCs/>
          <w:sz w:val="20"/>
          <w:szCs w:val="20"/>
        </w:rPr>
        <w:t>The committee will report to the board in January with an estimated budget.</w:t>
      </w:r>
    </w:p>
    <w:p w14:paraId="4D3155E7" w14:textId="78B96471" w:rsidR="007D35D5" w:rsidRPr="00B85254" w:rsidRDefault="007D35D5" w:rsidP="009A591D">
      <w:pPr>
        <w:spacing w:after="0"/>
        <w:rPr>
          <w:rFonts w:cstheme="minorHAnsi"/>
          <w:bCs/>
          <w:sz w:val="20"/>
          <w:szCs w:val="20"/>
        </w:rPr>
      </w:pPr>
    </w:p>
    <w:p w14:paraId="7B4F47F8" w14:textId="4D9242C9" w:rsidR="007D35D5" w:rsidRPr="00B85254" w:rsidRDefault="007D35D5" w:rsidP="009A591D">
      <w:pPr>
        <w:spacing w:after="0"/>
        <w:rPr>
          <w:b/>
          <w:sz w:val="20"/>
          <w:szCs w:val="20"/>
        </w:rPr>
      </w:pPr>
      <w:r w:rsidRPr="00B85254">
        <w:rPr>
          <w:rFonts w:cstheme="minorHAnsi"/>
          <w:b/>
          <w:sz w:val="20"/>
          <w:szCs w:val="20"/>
        </w:rPr>
        <w:t>Alliance Committee Reports:</w:t>
      </w:r>
    </w:p>
    <w:p w14:paraId="5D6D51E1" w14:textId="7F18F5DA" w:rsidR="005A3067" w:rsidRPr="00B85254" w:rsidRDefault="005A3067" w:rsidP="009A591D">
      <w:pPr>
        <w:spacing w:after="0"/>
        <w:rPr>
          <w:sz w:val="20"/>
          <w:szCs w:val="20"/>
        </w:rPr>
      </w:pPr>
    </w:p>
    <w:p w14:paraId="7B9CAE6B" w14:textId="60938E97" w:rsidR="007D35D5" w:rsidRPr="00B85254" w:rsidRDefault="007D35D5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National Belgian Show:</w:t>
      </w:r>
    </w:p>
    <w:p w14:paraId="17D21472" w14:textId="4034314B" w:rsidR="007D35D5" w:rsidRPr="00B85254" w:rsidRDefault="007D35D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Dean Woodbury reported on the National Belgian Show. This upcoming year will be the 100</w:t>
      </w:r>
      <w:r w:rsidRPr="00B85254">
        <w:rPr>
          <w:sz w:val="20"/>
          <w:szCs w:val="20"/>
          <w:vertAlign w:val="superscript"/>
        </w:rPr>
        <w:t>th</w:t>
      </w:r>
      <w:r w:rsidRPr="00B85254">
        <w:rPr>
          <w:sz w:val="20"/>
          <w:szCs w:val="20"/>
        </w:rPr>
        <w:t xml:space="preserve"> anniversary. The committee is looking into different ways to make the event special. Michelle Keaffaber presented a budget for the National</w:t>
      </w:r>
      <w:r w:rsidR="00BD701A" w:rsidRPr="00B85254">
        <w:rPr>
          <w:sz w:val="20"/>
          <w:szCs w:val="20"/>
        </w:rPr>
        <w:t xml:space="preserve"> Belgian</w:t>
      </w:r>
      <w:r w:rsidRPr="00B85254">
        <w:rPr>
          <w:sz w:val="20"/>
          <w:szCs w:val="20"/>
        </w:rPr>
        <w:t xml:space="preserve"> Show.</w:t>
      </w:r>
    </w:p>
    <w:p w14:paraId="53BBA144" w14:textId="60268A9D" w:rsidR="007D35D5" w:rsidRPr="00B85254" w:rsidRDefault="007D35D5" w:rsidP="009A591D">
      <w:pPr>
        <w:spacing w:after="0"/>
        <w:rPr>
          <w:sz w:val="20"/>
          <w:szCs w:val="20"/>
        </w:rPr>
      </w:pPr>
    </w:p>
    <w:p w14:paraId="41A08BDE" w14:textId="6AF8FB93" w:rsidR="007D35D5" w:rsidRPr="00B85254" w:rsidRDefault="007D35D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Larry Piergallini moved to give the Belgian Alliance $10,000 for the National Belgian Show.</w:t>
      </w:r>
    </w:p>
    <w:p w14:paraId="6CD824C5" w14:textId="1FDE72E6" w:rsidR="007D35D5" w:rsidRPr="00B85254" w:rsidRDefault="007D35D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Jim Carey seconded the motion.</w:t>
      </w:r>
    </w:p>
    <w:p w14:paraId="33EAA78A" w14:textId="234B9F8A" w:rsidR="007D35D5" w:rsidRPr="00B85254" w:rsidRDefault="007D35D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Motion passed unanimously.</w:t>
      </w:r>
    </w:p>
    <w:p w14:paraId="2734497A" w14:textId="1BF386B8" w:rsidR="003F19A6" w:rsidRPr="00B85254" w:rsidRDefault="003F19A6" w:rsidP="009A591D">
      <w:pPr>
        <w:spacing w:after="0"/>
        <w:rPr>
          <w:sz w:val="20"/>
          <w:szCs w:val="20"/>
        </w:rPr>
      </w:pPr>
    </w:p>
    <w:p w14:paraId="6883F990" w14:textId="62698CC5" w:rsidR="003F19A6" w:rsidRPr="00B85254" w:rsidRDefault="003F19A6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Futurity:</w:t>
      </w:r>
    </w:p>
    <w:p w14:paraId="064A3F4E" w14:textId="3573DB94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Larry Piergallini reported on the Belgian Futurity.</w:t>
      </w:r>
    </w:p>
    <w:p w14:paraId="17DF7087" w14:textId="77777777" w:rsidR="003F19A6" w:rsidRPr="00B85254" w:rsidRDefault="003F19A6" w:rsidP="009A591D">
      <w:pPr>
        <w:spacing w:after="0"/>
        <w:rPr>
          <w:sz w:val="20"/>
          <w:szCs w:val="20"/>
        </w:rPr>
      </w:pPr>
    </w:p>
    <w:p w14:paraId="246CF497" w14:textId="3F82CC2B" w:rsidR="003F19A6" w:rsidRPr="00B85254" w:rsidRDefault="003F19A6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Hall of Fame:</w:t>
      </w:r>
    </w:p>
    <w:p w14:paraId="145C2E90" w14:textId="07E948A0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Dean Woodbury reported on the Hall of Fame. This year’s hall of fame</w:t>
      </w:r>
      <w:r w:rsidR="00BD701A" w:rsidRPr="00B85254">
        <w:rPr>
          <w:sz w:val="20"/>
          <w:szCs w:val="20"/>
        </w:rPr>
        <w:t xml:space="preserve"> inductee</w:t>
      </w:r>
      <w:r w:rsidRPr="00B85254">
        <w:rPr>
          <w:sz w:val="20"/>
          <w:szCs w:val="20"/>
        </w:rPr>
        <w:t xml:space="preserve"> is the stallion Constrico. Jim Richendollar is writing an article for the review. </w:t>
      </w:r>
    </w:p>
    <w:p w14:paraId="3486E109" w14:textId="71ECBBE3" w:rsidR="003F19A6" w:rsidRPr="00B85254" w:rsidRDefault="003F19A6" w:rsidP="009A591D">
      <w:pPr>
        <w:spacing w:after="0"/>
        <w:rPr>
          <w:sz w:val="20"/>
          <w:szCs w:val="20"/>
        </w:rPr>
      </w:pPr>
    </w:p>
    <w:p w14:paraId="21F0F34B" w14:textId="49BEBA96" w:rsidR="003F19A6" w:rsidRPr="00B85254" w:rsidRDefault="003F19A6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Merit Program:</w:t>
      </w:r>
    </w:p>
    <w:p w14:paraId="0F873766" w14:textId="77777777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Larry Piergallini reported on the Belgian Merit program. The Alliance approved a second regional show for each state. Each state will include 1 state show and 2 regional shows. The deadline for applications has been extended until February 1, 2022. The committee is looking at different awards for the Merit Program. Michelle Keaffaber presented a budget.</w:t>
      </w:r>
    </w:p>
    <w:p w14:paraId="2CCBD34D" w14:textId="77777777" w:rsidR="003F19A6" w:rsidRPr="00B85254" w:rsidRDefault="003F19A6" w:rsidP="009A591D">
      <w:pPr>
        <w:spacing w:after="0"/>
        <w:rPr>
          <w:sz w:val="20"/>
          <w:szCs w:val="20"/>
        </w:rPr>
      </w:pPr>
    </w:p>
    <w:p w14:paraId="49365357" w14:textId="77777777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Jim Carey moved to give the Belgian Alliance $3,750 for the Belgian Merit Program.</w:t>
      </w:r>
    </w:p>
    <w:p w14:paraId="302C64FD" w14:textId="77777777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Corbly Orndorff seconded the motion.</w:t>
      </w:r>
    </w:p>
    <w:p w14:paraId="3508EF19" w14:textId="318C246B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Motion passed unanimously. </w:t>
      </w:r>
    </w:p>
    <w:p w14:paraId="4841A6BD" w14:textId="77777777" w:rsidR="00B85254" w:rsidRDefault="00B85254" w:rsidP="009A591D">
      <w:pPr>
        <w:spacing w:after="0"/>
        <w:rPr>
          <w:sz w:val="20"/>
          <w:szCs w:val="20"/>
        </w:rPr>
      </w:pPr>
    </w:p>
    <w:p w14:paraId="62230185" w14:textId="0FA857EC" w:rsidR="003F19A6" w:rsidRPr="00B85254" w:rsidRDefault="003F19A6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Trophies and Awards:</w:t>
      </w:r>
    </w:p>
    <w:p w14:paraId="42C636BA" w14:textId="34E59572" w:rsidR="003F19A6" w:rsidRPr="00B85254" w:rsidRDefault="003F19A6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Michelle Keaffaber reported on the Trophies and Awards. Trophies and Awards will be </w:t>
      </w:r>
      <w:r w:rsidR="00C55C75" w:rsidRPr="00B85254">
        <w:rPr>
          <w:sz w:val="20"/>
          <w:szCs w:val="20"/>
        </w:rPr>
        <w:t xml:space="preserve">ordered </w:t>
      </w:r>
      <w:r w:rsidR="00BD701A" w:rsidRPr="00B85254">
        <w:rPr>
          <w:sz w:val="20"/>
          <w:szCs w:val="20"/>
        </w:rPr>
        <w:t>by Michelle Keaffaber.</w:t>
      </w:r>
      <w:r w:rsidR="00C55C75" w:rsidRPr="00B85254">
        <w:rPr>
          <w:sz w:val="20"/>
          <w:szCs w:val="20"/>
        </w:rPr>
        <w:t xml:space="preserve"> All trophies will be the same size this year. Michelle a</w:t>
      </w:r>
      <w:r w:rsidR="004B6C25" w:rsidRPr="00B85254">
        <w:rPr>
          <w:sz w:val="20"/>
          <w:szCs w:val="20"/>
        </w:rPr>
        <w:t>s</w:t>
      </w:r>
      <w:r w:rsidR="00C55C75" w:rsidRPr="00B85254">
        <w:rPr>
          <w:sz w:val="20"/>
          <w:szCs w:val="20"/>
        </w:rPr>
        <w:t xml:space="preserve">ked for feedback from the board on the best way to deliver the trophies. She will have them for the </w:t>
      </w:r>
      <w:r w:rsidR="004B6C25" w:rsidRPr="00B85254">
        <w:rPr>
          <w:sz w:val="20"/>
          <w:szCs w:val="20"/>
        </w:rPr>
        <w:t>s</w:t>
      </w:r>
      <w:r w:rsidR="00C55C75" w:rsidRPr="00B85254">
        <w:rPr>
          <w:sz w:val="20"/>
          <w:szCs w:val="20"/>
        </w:rPr>
        <w:t xml:space="preserve">pring </w:t>
      </w:r>
      <w:r w:rsidR="002A7D4A">
        <w:rPr>
          <w:sz w:val="20"/>
          <w:szCs w:val="20"/>
        </w:rPr>
        <w:t>m</w:t>
      </w:r>
      <w:r w:rsidR="00C55C75" w:rsidRPr="00B85254">
        <w:rPr>
          <w:sz w:val="20"/>
          <w:szCs w:val="20"/>
        </w:rPr>
        <w:t>eeting to distribute to board members.</w:t>
      </w:r>
    </w:p>
    <w:p w14:paraId="75599F59" w14:textId="6BB53695" w:rsidR="007D35D5" w:rsidRPr="00B85254" w:rsidRDefault="007D35D5" w:rsidP="009A591D">
      <w:pPr>
        <w:spacing w:after="0"/>
        <w:rPr>
          <w:sz w:val="20"/>
          <w:szCs w:val="20"/>
        </w:rPr>
      </w:pPr>
    </w:p>
    <w:p w14:paraId="21FBD064" w14:textId="399FA88B" w:rsidR="00C55C75" w:rsidRPr="00B85254" w:rsidRDefault="00C55C75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Breeders Challenge:</w:t>
      </w:r>
    </w:p>
    <w:p w14:paraId="3D119E0F" w14:textId="728B7B09" w:rsidR="00C55C75" w:rsidRPr="00B85254" w:rsidRDefault="00C55C7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Walter Schaefer Jr., Larry Piergallini, and Michelle Keaffaber reported on the Breeders Challenge. The 2020 event was a success and a financial breakdown was presented. The committee is working on Stallion nominations for the 2022 auction held at Mid-America Draft Horse Sale.</w:t>
      </w:r>
    </w:p>
    <w:p w14:paraId="2ED00370" w14:textId="7D209F39" w:rsidR="00C55C75" w:rsidRPr="00B85254" w:rsidRDefault="00C55C75" w:rsidP="009A591D">
      <w:pPr>
        <w:spacing w:after="0"/>
        <w:rPr>
          <w:sz w:val="20"/>
          <w:szCs w:val="20"/>
        </w:rPr>
      </w:pPr>
    </w:p>
    <w:p w14:paraId="67894F1B" w14:textId="5DEC9E58" w:rsidR="00C55C75" w:rsidRPr="00B85254" w:rsidRDefault="00C55C75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Youth Programs:</w:t>
      </w:r>
    </w:p>
    <w:p w14:paraId="5983767A" w14:textId="5E724324" w:rsidR="00C55C75" w:rsidRPr="00B85254" w:rsidRDefault="00C55C7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Michelle Keaffaber reported on the Youth Ambassador program. Applications are due in April; the ambassadors will participate in the Belgian Expo that will be held in Illinois. Michelle Keaffaber reported on the Scholarship program. For the 2021 Scholarship; 4 individuals were awarded $1,000 each. Michelle will be contacting each individual for a photo and write up for the upcoming Belgian Review.</w:t>
      </w:r>
    </w:p>
    <w:p w14:paraId="675715D8" w14:textId="77777777" w:rsidR="005A3067" w:rsidRPr="00B85254" w:rsidRDefault="005A3067" w:rsidP="009A591D">
      <w:pPr>
        <w:spacing w:after="0"/>
        <w:rPr>
          <w:sz w:val="20"/>
          <w:szCs w:val="20"/>
        </w:rPr>
      </w:pPr>
    </w:p>
    <w:p w14:paraId="6145BD09" w14:textId="1A632510" w:rsidR="005A3067" w:rsidRPr="00B85254" w:rsidRDefault="00C55C75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NABC:</w:t>
      </w:r>
    </w:p>
    <w:p w14:paraId="5FD03C67" w14:textId="77777777" w:rsidR="005564FD" w:rsidRPr="00B85254" w:rsidRDefault="00C55C75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Walter Schaefer Jr. reported on the 2024 NABC. The committee is currently working on </w:t>
      </w:r>
      <w:r w:rsidR="005564FD" w:rsidRPr="00B85254">
        <w:rPr>
          <w:sz w:val="20"/>
          <w:szCs w:val="20"/>
        </w:rPr>
        <w:t>sponsorships. A detailed proposal will be presented at the spring meeting with more information on sponsoring. The board will review during the spring meeting.</w:t>
      </w:r>
    </w:p>
    <w:p w14:paraId="62BC0E1C" w14:textId="77777777" w:rsidR="005564FD" w:rsidRPr="00B85254" w:rsidRDefault="005564FD" w:rsidP="009A591D">
      <w:pPr>
        <w:spacing w:after="0"/>
        <w:rPr>
          <w:sz w:val="20"/>
          <w:szCs w:val="20"/>
        </w:rPr>
      </w:pPr>
    </w:p>
    <w:p w14:paraId="57E76027" w14:textId="6DCA303A" w:rsidR="005564FD" w:rsidRPr="00B85254" w:rsidRDefault="005564FD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Marketing:</w:t>
      </w:r>
    </w:p>
    <w:p w14:paraId="575F8581" w14:textId="0F1A03B2" w:rsidR="005564FD" w:rsidRPr="00B85254" w:rsidRDefault="005564F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Michelle Keaffaber reported on the Marketing committee. The committee is looking at different upgrades to the booth. </w:t>
      </w:r>
      <w:r w:rsidR="004B6C25" w:rsidRPr="00B85254">
        <w:rPr>
          <w:sz w:val="20"/>
          <w:szCs w:val="20"/>
        </w:rPr>
        <w:t>Michelle r</w:t>
      </w:r>
      <w:r w:rsidRPr="00B85254">
        <w:rPr>
          <w:sz w:val="20"/>
          <w:szCs w:val="20"/>
        </w:rPr>
        <w:t xml:space="preserve">equested feedback from the board on things they would like to change for the booth. A proposal will be presented at the </w:t>
      </w:r>
      <w:r w:rsidR="004B6C25" w:rsidRPr="00B85254">
        <w:rPr>
          <w:sz w:val="20"/>
          <w:szCs w:val="20"/>
        </w:rPr>
        <w:t>s</w:t>
      </w:r>
      <w:r w:rsidRPr="00B85254">
        <w:rPr>
          <w:sz w:val="20"/>
          <w:szCs w:val="20"/>
        </w:rPr>
        <w:t xml:space="preserve">pring </w:t>
      </w:r>
      <w:r w:rsidR="004B6C25" w:rsidRPr="00B85254">
        <w:rPr>
          <w:sz w:val="20"/>
          <w:szCs w:val="20"/>
        </w:rPr>
        <w:t>m</w:t>
      </w:r>
      <w:r w:rsidRPr="00B85254">
        <w:rPr>
          <w:sz w:val="20"/>
          <w:szCs w:val="20"/>
        </w:rPr>
        <w:t xml:space="preserve">eeting. </w:t>
      </w:r>
    </w:p>
    <w:p w14:paraId="15A67C08" w14:textId="77777777" w:rsidR="005564FD" w:rsidRPr="00B85254" w:rsidRDefault="005564FD" w:rsidP="009A591D">
      <w:pPr>
        <w:spacing w:after="0"/>
        <w:rPr>
          <w:sz w:val="20"/>
          <w:szCs w:val="20"/>
        </w:rPr>
      </w:pPr>
    </w:p>
    <w:p w14:paraId="13ECDEE2" w14:textId="0691779D" w:rsidR="005564FD" w:rsidRPr="00B85254" w:rsidRDefault="005564FD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Belgian Expo:</w:t>
      </w:r>
    </w:p>
    <w:p w14:paraId="3AE84447" w14:textId="2EF10903" w:rsidR="005564FD" w:rsidRPr="00B85254" w:rsidRDefault="005564F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Michelle Keaffaber reported on the Belgian Expo. The 2021 Belgian Expo held in Daviess County; IN was a success. The 2022 Belgian Expo will be held in Arcola, IL. The committee has already began planning for the event.</w:t>
      </w:r>
    </w:p>
    <w:p w14:paraId="6FF38437" w14:textId="6C2420CC" w:rsidR="005564FD" w:rsidRPr="00B85254" w:rsidRDefault="005564FD" w:rsidP="009A591D">
      <w:pPr>
        <w:spacing w:after="0"/>
        <w:rPr>
          <w:b/>
          <w:bCs/>
          <w:sz w:val="20"/>
          <w:szCs w:val="20"/>
        </w:rPr>
      </w:pPr>
    </w:p>
    <w:p w14:paraId="410B24D3" w14:textId="22F042AD" w:rsidR="005564FD" w:rsidRPr="00B85254" w:rsidRDefault="005564FD" w:rsidP="009A591D">
      <w:pPr>
        <w:spacing w:after="0"/>
        <w:rPr>
          <w:b/>
          <w:bCs/>
          <w:sz w:val="20"/>
          <w:szCs w:val="20"/>
        </w:rPr>
      </w:pPr>
      <w:r w:rsidRPr="00B85254">
        <w:rPr>
          <w:b/>
          <w:bCs/>
          <w:sz w:val="20"/>
          <w:szCs w:val="20"/>
        </w:rPr>
        <w:t>Spring Meeting:</w:t>
      </w:r>
    </w:p>
    <w:p w14:paraId="763AB8E4" w14:textId="0475D111" w:rsidR="005564FD" w:rsidRPr="00B85254" w:rsidRDefault="005564F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The </w:t>
      </w:r>
      <w:r w:rsidR="004B6C25" w:rsidRPr="00B85254">
        <w:rPr>
          <w:sz w:val="20"/>
          <w:szCs w:val="20"/>
        </w:rPr>
        <w:t>s</w:t>
      </w:r>
      <w:r w:rsidRPr="00B85254">
        <w:rPr>
          <w:sz w:val="20"/>
          <w:szCs w:val="20"/>
        </w:rPr>
        <w:t xml:space="preserve">pring </w:t>
      </w:r>
      <w:r w:rsidR="004B6C25" w:rsidRPr="00B85254">
        <w:rPr>
          <w:sz w:val="20"/>
          <w:szCs w:val="20"/>
        </w:rPr>
        <w:t>m</w:t>
      </w:r>
      <w:r w:rsidRPr="00B85254">
        <w:rPr>
          <w:sz w:val="20"/>
          <w:szCs w:val="20"/>
        </w:rPr>
        <w:t>eeting will be held May 2</w:t>
      </w:r>
      <w:r w:rsidR="004B6C25" w:rsidRPr="00B85254">
        <w:rPr>
          <w:sz w:val="20"/>
          <w:szCs w:val="20"/>
        </w:rPr>
        <w:t>0-</w:t>
      </w:r>
      <w:r w:rsidRPr="00B85254">
        <w:rPr>
          <w:sz w:val="20"/>
          <w:szCs w:val="20"/>
        </w:rPr>
        <w:t>2</w:t>
      </w:r>
      <w:r w:rsidR="004B6C25" w:rsidRPr="00B85254">
        <w:rPr>
          <w:sz w:val="20"/>
          <w:szCs w:val="20"/>
        </w:rPr>
        <w:t>1</w:t>
      </w:r>
      <w:r w:rsidRPr="00B85254">
        <w:rPr>
          <w:sz w:val="20"/>
          <w:szCs w:val="20"/>
        </w:rPr>
        <w:t>st, 2022 at the Belgian Draft Horse Corporation office in Wabash, IN. The estimated start time for the meeting will be May 20</w:t>
      </w:r>
      <w:r w:rsidRPr="00B85254">
        <w:rPr>
          <w:sz w:val="20"/>
          <w:szCs w:val="20"/>
          <w:vertAlign w:val="superscript"/>
        </w:rPr>
        <w:t>th</w:t>
      </w:r>
      <w:r w:rsidRPr="00B85254">
        <w:rPr>
          <w:sz w:val="20"/>
          <w:szCs w:val="20"/>
        </w:rPr>
        <w:t xml:space="preserve"> 3:00 pm</w:t>
      </w:r>
      <w:r w:rsidR="004B6C25" w:rsidRPr="00B85254">
        <w:rPr>
          <w:sz w:val="20"/>
          <w:szCs w:val="20"/>
        </w:rPr>
        <w:t>.</w:t>
      </w:r>
      <w:r w:rsidRPr="00B85254">
        <w:rPr>
          <w:sz w:val="20"/>
          <w:szCs w:val="20"/>
        </w:rPr>
        <w:t xml:space="preserve"> </w:t>
      </w:r>
      <w:r w:rsidR="004B6C25" w:rsidRPr="00B85254">
        <w:rPr>
          <w:sz w:val="20"/>
          <w:szCs w:val="20"/>
        </w:rPr>
        <w:t>T</w:t>
      </w:r>
      <w:r w:rsidRPr="00B85254">
        <w:rPr>
          <w:sz w:val="20"/>
          <w:szCs w:val="20"/>
        </w:rPr>
        <w:t>he board will finish the meeting by 12:00 pm May 21</w:t>
      </w:r>
      <w:r w:rsidRPr="00B85254">
        <w:rPr>
          <w:sz w:val="20"/>
          <w:szCs w:val="20"/>
          <w:vertAlign w:val="superscript"/>
        </w:rPr>
        <w:t>st</w:t>
      </w:r>
      <w:r w:rsidRPr="00B85254">
        <w:rPr>
          <w:sz w:val="20"/>
          <w:szCs w:val="20"/>
        </w:rPr>
        <w:t xml:space="preserve">. </w:t>
      </w:r>
    </w:p>
    <w:p w14:paraId="041D7237" w14:textId="78B3632C" w:rsidR="005564FD" w:rsidRPr="00B85254" w:rsidRDefault="005564FD" w:rsidP="009A591D">
      <w:pPr>
        <w:spacing w:after="0"/>
        <w:rPr>
          <w:sz w:val="20"/>
          <w:szCs w:val="20"/>
        </w:rPr>
      </w:pPr>
    </w:p>
    <w:p w14:paraId="14F07BDC" w14:textId="0497E720" w:rsidR="005564FD" w:rsidRPr="00B85254" w:rsidRDefault="005564FD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 xml:space="preserve">Dean Woodbury moved to </w:t>
      </w:r>
      <w:r w:rsidR="004B6C25" w:rsidRPr="00B85254">
        <w:rPr>
          <w:sz w:val="20"/>
          <w:szCs w:val="20"/>
        </w:rPr>
        <w:t>adjourn</w:t>
      </w:r>
      <w:r w:rsidRPr="00B85254">
        <w:rPr>
          <w:sz w:val="20"/>
          <w:szCs w:val="20"/>
        </w:rPr>
        <w:t xml:space="preserve"> meeting.</w:t>
      </w:r>
    </w:p>
    <w:p w14:paraId="6CA2CF4E" w14:textId="5EEC6CC5" w:rsidR="005564FD" w:rsidRPr="00B85254" w:rsidRDefault="00BD701A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Motion passed unanimously.</w:t>
      </w:r>
    </w:p>
    <w:p w14:paraId="2F159AF5" w14:textId="6AE6773A" w:rsidR="00BD701A" w:rsidRPr="00B85254" w:rsidRDefault="00BD701A" w:rsidP="009A591D">
      <w:pPr>
        <w:spacing w:after="0"/>
        <w:rPr>
          <w:sz w:val="20"/>
          <w:szCs w:val="20"/>
        </w:rPr>
      </w:pPr>
    </w:p>
    <w:p w14:paraId="2678DE30" w14:textId="190B2335" w:rsidR="00BD701A" w:rsidRPr="00B85254" w:rsidRDefault="00BD701A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Meeting adjourned at 10:16 am.</w:t>
      </w:r>
    </w:p>
    <w:p w14:paraId="5B52701C" w14:textId="04A3C36F" w:rsidR="00BD701A" w:rsidRPr="00B85254" w:rsidRDefault="00BD701A" w:rsidP="009A591D">
      <w:pPr>
        <w:spacing w:after="0"/>
        <w:rPr>
          <w:sz w:val="20"/>
          <w:szCs w:val="20"/>
        </w:rPr>
      </w:pPr>
    </w:p>
    <w:p w14:paraId="198D23F6" w14:textId="4913FD35" w:rsidR="00BD701A" w:rsidRPr="00B85254" w:rsidRDefault="00BD701A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Signed:</w:t>
      </w:r>
    </w:p>
    <w:p w14:paraId="1EE5ACAD" w14:textId="4CD3FEF5" w:rsidR="00BD701A" w:rsidRPr="00B85254" w:rsidRDefault="00BD701A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Michelle Keaffaber</w:t>
      </w:r>
    </w:p>
    <w:p w14:paraId="7BE8EC45" w14:textId="781B7CA4" w:rsidR="00BD701A" w:rsidRPr="00B85254" w:rsidRDefault="00BD701A" w:rsidP="009A591D">
      <w:pPr>
        <w:spacing w:after="0"/>
        <w:rPr>
          <w:sz w:val="20"/>
          <w:szCs w:val="20"/>
        </w:rPr>
      </w:pPr>
      <w:r w:rsidRPr="00B85254">
        <w:rPr>
          <w:sz w:val="20"/>
          <w:szCs w:val="20"/>
        </w:rPr>
        <w:t>Secretary, Belgian Draft Horse Corporation of America</w:t>
      </w:r>
    </w:p>
    <w:p w14:paraId="1AF6CADD" w14:textId="719A6AE8" w:rsidR="005564FD" w:rsidRPr="00B85254" w:rsidRDefault="005564FD" w:rsidP="009A591D">
      <w:pPr>
        <w:spacing w:after="0"/>
        <w:rPr>
          <w:sz w:val="20"/>
          <w:szCs w:val="20"/>
        </w:rPr>
      </w:pPr>
    </w:p>
    <w:sectPr w:rsidR="005564FD" w:rsidRPr="00B8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1D"/>
    <w:rsid w:val="001658A2"/>
    <w:rsid w:val="00265506"/>
    <w:rsid w:val="002A7D4A"/>
    <w:rsid w:val="003F19A6"/>
    <w:rsid w:val="004B6C25"/>
    <w:rsid w:val="00540E7C"/>
    <w:rsid w:val="005564FD"/>
    <w:rsid w:val="005A3067"/>
    <w:rsid w:val="006907FE"/>
    <w:rsid w:val="007A2343"/>
    <w:rsid w:val="007C151F"/>
    <w:rsid w:val="007D35D5"/>
    <w:rsid w:val="009A591D"/>
    <w:rsid w:val="00B85254"/>
    <w:rsid w:val="00BD701A"/>
    <w:rsid w:val="00C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3D78"/>
  <w15:chartTrackingRefBased/>
  <w15:docId w15:val="{B60CFD79-E8BA-4C32-8095-5CF42308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Hovermale</dc:creator>
  <cp:keywords/>
  <dc:description/>
  <cp:lastModifiedBy>Jenna Hovermale</cp:lastModifiedBy>
  <cp:revision>3</cp:revision>
  <dcterms:created xsi:type="dcterms:W3CDTF">2021-12-07T20:40:00Z</dcterms:created>
  <dcterms:modified xsi:type="dcterms:W3CDTF">2021-12-10T23:01:00Z</dcterms:modified>
</cp:coreProperties>
</file>