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C9CB" w14:textId="77777777" w:rsidR="00A3362F" w:rsidRDefault="00A3362F" w:rsidP="00A3362F"/>
    <w:tbl>
      <w:tblPr>
        <w:tblpPr w:leftFromText="180" w:rightFromText="180" w:vertAnchor="text" w:horzAnchor="margin" w:tblpY="166"/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3B3F89" w:rsidRPr="001F1709" w14:paraId="3C71B392" w14:textId="77777777" w:rsidTr="007862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5800" w14:textId="41F71843" w:rsidR="003B3F89" w:rsidRPr="001F1709" w:rsidRDefault="00D9122D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 1, 2022</w:t>
            </w:r>
          </w:p>
          <w:p w14:paraId="4756B72A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DA4D1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8C89B" w14:textId="32FF83D2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Belgian Draft Horse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Alliance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now accepting proposals for hosts for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912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D912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 Belgian Show. Host locations must meet the below criteria and submit their proposal by </w:t>
            </w:r>
            <w:r w:rsidR="00106A0B" w:rsidRPr="00106A0B">
              <w:rPr>
                <w:rFonts w:ascii="Times New Roman" w:eastAsia="Times New Roman" w:hAnsi="Times New Roman" w:cs="Times New Roman"/>
                <w:sz w:val="20"/>
                <w:szCs w:val="20"/>
              </w:rPr>
              <w:t>April 1</w:t>
            </w:r>
            <w:r w:rsidR="00DF68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06A0B" w:rsidRPr="00106A0B">
              <w:rPr>
                <w:rFonts w:ascii="Times New Roman" w:eastAsia="Times New Roman" w:hAnsi="Times New Roman" w:cs="Times New Roman"/>
                <w:sz w:val="20"/>
                <w:szCs w:val="20"/>
              </w:rPr>
              <w:t>, 202</w:t>
            </w:r>
            <w:r w:rsidR="00D912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06A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E4C49E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7A0DC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Criteria for hosting the National Belgian Show:</w:t>
            </w:r>
          </w:p>
          <w:p w14:paraId="33C3125B" w14:textId="7DB963CE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anagement/</w:t>
            </w:r>
            <w:r w:rsidR="00A37DF6"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staff </w:t>
            </w:r>
            <w:r w:rsidR="00A37DF6">
              <w:rPr>
                <w:rFonts w:ascii="Times New Roman" w:eastAsia="Times New Roman" w:hAnsi="Times New Roman" w:cs="Times New Roman"/>
                <w:sz w:val="20"/>
                <w:szCs w:val="20"/>
              </w:rPr>
              <w:t>must</w:t>
            </w:r>
            <w:r w:rsidR="00106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able to share responsibilities and communicate with the Belgian Alliance Board of Directors, National Show Committee and Belgian Draft Horse Corporation Staff.</w:t>
            </w:r>
          </w:p>
          <w:p w14:paraId="5DA40AB8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Host facility must have a covered arena to assure weather factors can be avoided.</w:t>
            </w:r>
          </w:p>
          <w:p w14:paraId="793C10A1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e a current and paid member of the North American Six Horse Hitch Classic Series.</w:t>
            </w:r>
          </w:p>
          <w:p w14:paraId="1056DDE3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rovide a slate of halter classes compliant with the Belgian Merit Program.</w:t>
            </w:r>
          </w:p>
          <w:p w14:paraId="6F8B086E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ward Junior and Reserve Champion, Senior and Reserve Champion, and Grand and Reserve Champions in the Mare and Stallion Divisions and Champion and Reserve Champion in the Gelding division.</w:t>
            </w:r>
          </w:p>
          <w:p w14:paraId="43CF624A" w14:textId="77777777" w:rsidR="003B3F8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least 50 halter horses exhibited.</w:t>
            </w:r>
          </w:p>
          <w:p w14:paraId="05FA9451" w14:textId="77777777" w:rsidR="00106A0B" w:rsidRPr="001F1709" w:rsidRDefault="00936CCA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Availability of at least</w:t>
            </w:r>
            <w:r w:rsidR="00106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boxed stalls.</w:t>
            </w:r>
          </w:p>
          <w:p w14:paraId="79189C52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least 4 gelding six-horse hitches and 4 mare six-horse hitches exhibited.</w:t>
            </w:r>
          </w:p>
          <w:p w14:paraId="4031FF22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Select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judges by a voting system via a ballot from all exhibitors from previous year.</w:t>
            </w:r>
          </w:p>
          <w:p w14:paraId="5915933E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least one riding horse class.</w:t>
            </w:r>
          </w:p>
          <w:p w14:paraId="2BBE8DD6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Youth Team and Youth Cart Class.</w:t>
            </w:r>
          </w:p>
          <w:p w14:paraId="48541C30" w14:textId="77777777" w:rsidR="003B3F89" w:rsidRPr="001F1709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Youth Showmanship</w:t>
            </w:r>
            <w:r w:rsidR="00936C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Decorating, and Judging 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Class for juniors and seniors.</w:t>
            </w:r>
          </w:p>
          <w:p w14:paraId="5DCA4849" w14:textId="77777777" w:rsidR="003B3F89" w:rsidRPr="001F1709" w:rsidRDefault="00106A0B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Allow the Belgian Alliance to choose the show</w:t>
            </w:r>
            <w:r w:rsidR="003B3F89"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Photographer.</w:t>
            </w:r>
          </w:p>
          <w:p w14:paraId="1B5CDBB2" w14:textId="77777777" w:rsidR="00D9122D" w:rsidRDefault="003B3F89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on-site or on-call Veterinarian</w:t>
            </w:r>
          </w:p>
          <w:p w14:paraId="3443F31C" w14:textId="54650159" w:rsidR="003B3F89" w:rsidRPr="001F1709" w:rsidRDefault="00D9122D" w:rsidP="003B3F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must</w:t>
            </w: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offer livestreaming of the entire event</w:t>
            </w:r>
            <w:r w:rsidR="003B3F89"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3A7F96D" w14:textId="29AA37F3" w:rsidR="003B3F89" w:rsidRPr="00D9122D" w:rsidRDefault="003B3F89" w:rsidP="00D912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Show is encouraged to showcase all Champions in the Belgian Review and Draft Horse Journal.</w:t>
            </w:r>
          </w:p>
          <w:p w14:paraId="7E1899A5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B40FC" w14:textId="77777777" w:rsidR="003B3F8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8C8B4" w14:textId="53C02D7A" w:rsidR="003B3F89" w:rsidRPr="00772938" w:rsidRDefault="003B3F89" w:rsidP="007862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your venue is interested in hosting the National Belgian </w:t>
            </w:r>
            <w:r w:rsidR="00B25B70" w:rsidRPr="00772938">
              <w:rPr>
                <w:rFonts w:ascii="Times New Roman" w:eastAsia="Times New Roman" w:hAnsi="Times New Roman" w:cs="Times New Roman"/>
                <w:sz w:val="20"/>
                <w:szCs w:val="20"/>
              </w:rPr>
              <w:t>Show,</w:t>
            </w:r>
            <w:r w:rsidRPr="00772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 would ask you to submit an all-inclusive proposal to the Belgian Draft Horse Alliance by </w:t>
            </w:r>
            <w:r w:rsidR="00106A0B">
              <w:rPr>
                <w:rFonts w:ascii="Times New Roman" w:eastAsia="Times New Roman" w:hAnsi="Times New Roman" w:cs="Times New Roman"/>
                <w:sz w:val="20"/>
                <w:szCs w:val="20"/>
              </w:rPr>
              <w:t>April 1</w:t>
            </w:r>
            <w:r w:rsidR="00DF68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06A0B">
              <w:rPr>
                <w:rFonts w:ascii="Times New Roman" w:eastAsia="Times New Roman" w:hAnsi="Times New Roman" w:cs="Times New Roman"/>
                <w:sz w:val="20"/>
                <w:szCs w:val="20"/>
              </w:rPr>
              <w:t>, 202</w:t>
            </w:r>
            <w:r w:rsidR="00D912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72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Please be as detailed as possible with proposals to give the committee a clear view of your facilities and offerings to the exhibitors. If you have any question please contact me. </w:t>
            </w:r>
          </w:p>
          <w:p w14:paraId="7A889454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F4CC8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Thank You,</w:t>
            </w:r>
          </w:p>
          <w:p w14:paraId="34216EA5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E8F8E" w14:textId="03F2CFC5" w:rsidR="003B3F89" w:rsidRPr="001F1709" w:rsidRDefault="00D9122D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Michelle Keaffaber</w:t>
            </w:r>
          </w:p>
          <w:p w14:paraId="3AF5E55F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Chief Operating Officer</w:t>
            </w:r>
          </w:p>
          <w:p w14:paraId="066D3C7E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Belgian Draft Horse Alliance</w:t>
            </w:r>
          </w:p>
          <w:p w14:paraId="27B65796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125 Southwood Drive</w:t>
            </w:r>
          </w:p>
          <w:p w14:paraId="194AD69C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PO Box 335</w:t>
            </w:r>
          </w:p>
          <w:p w14:paraId="6717CC3A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Wabash, IN 46992</w:t>
            </w:r>
          </w:p>
          <w:p w14:paraId="1702B7B2" w14:textId="77777777" w:rsidR="003B3F8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709">
              <w:rPr>
                <w:rFonts w:ascii="Times New Roman" w:eastAsia="Times New Roman" w:hAnsi="Times New Roman" w:cs="Times New Roman"/>
                <w:sz w:val="20"/>
                <w:szCs w:val="20"/>
              </w:rPr>
              <w:t>Phone: 260- 563-3205</w:t>
            </w:r>
          </w:p>
          <w:p w14:paraId="5E4DED59" w14:textId="77777777" w:rsidR="003B3F89" w:rsidRPr="001F1709" w:rsidRDefault="003B3F89" w:rsidP="0078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Belgian@belgiancorp.com</w:t>
            </w:r>
          </w:p>
          <w:p w14:paraId="6E974652" w14:textId="77777777" w:rsidR="003B3F89" w:rsidRPr="001F1709" w:rsidRDefault="003B3F89" w:rsidP="007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2C493" w14:textId="77777777" w:rsidR="00A3362F" w:rsidRDefault="00A3362F" w:rsidP="00DF6810"/>
    <w:sectPr w:rsidR="00A33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6062" w14:textId="77777777" w:rsidR="00956911" w:rsidRDefault="00956911" w:rsidP="00F83CA5">
      <w:pPr>
        <w:spacing w:after="0" w:line="240" w:lineRule="auto"/>
      </w:pPr>
      <w:r>
        <w:separator/>
      </w:r>
    </w:p>
  </w:endnote>
  <w:endnote w:type="continuationSeparator" w:id="0">
    <w:p w14:paraId="28A4DF8B" w14:textId="77777777" w:rsidR="00956911" w:rsidRDefault="00956911" w:rsidP="00F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5A5C" w14:textId="77777777" w:rsidR="00956911" w:rsidRDefault="00956911" w:rsidP="00F83CA5">
      <w:pPr>
        <w:spacing w:after="0" w:line="240" w:lineRule="auto"/>
      </w:pPr>
      <w:r>
        <w:separator/>
      </w:r>
    </w:p>
  </w:footnote>
  <w:footnote w:type="continuationSeparator" w:id="0">
    <w:p w14:paraId="590720C4" w14:textId="77777777" w:rsidR="00956911" w:rsidRDefault="00956911" w:rsidP="00F8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0BF" w14:textId="77777777" w:rsidR="00F83CA5" w:rsidRDefault="00F83CA5" w:rsidP="00F83C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B440A" wp14:editId="3D5E21C7">
              <wp:simplePos x="0" y="0"/>
              <wp:positionH relativeFrom="column">
                <wp:posOffset>731520</wp:posOffset>
              </wp:positionH>
              <wp:positionV relativeFrom="paragraph">
                <wp:posOffset>243840</wp:posOffset>
              </wp:positionV>
              <wp:extent cx="5067300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DEDEA" w14:textId="77777777" w:rsidR="00F83CA5" w:rsidRPr="00F83CA5" w:rsidRDefault="00F83CA5" w:rsidP="00F83CA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F83CA5">
                            <w:rPr>
                              <w:sz w:val="20"/>
                              <w:szCs w:val="20"/>
                            </w:rPr>
                            <w:t>Belgian Draft Horse Alliance, Inc.</w:t>
                          </w:r>
                        </w:p>
                        <w:p w14:paraId="596CFA7B" w14:textId="77777777" w:rsidR="00F83CA5" w:rsidRPr="00F83CA5" w:rsidRDefault="00F83CA5" w:rsidP="00F83CA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F83CA5">
                            <w:rPr>
                              <w:sz w:val="20"/>
                              <w:szCs w:val="20"/>
                            </w:rPr>
                            <w:t>PO Box 335</w:t>
                          </w:r>
                        </w:p>
                        <w:p w14:paraId="44D21DAB" w14:textId="77777777" w:rsidR="00F83CA5" w:rsidRPr="00F83CA5" w:rsidRDefault="00F83CA5" w:rsidP="00F83CA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F83CA5">
                            <w:rPr>
                              <w:sz w:val="20"/>
                              <w:szCs w:val="20"/>
                            </w:rPr>
                            <w:t>Wabash, IN 46992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B4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6pt;margin-top:19.2pt;width:39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" filled="f" stroked="f">
              <v:textbox>
                <w:txbxContent>
                  <w:p w14:paraId="480DEDEA" w14:textId="77777777" w:rsidR="00F83CA5" w:rsidRPr="00F83CA5" w:rsidRDefault="00F83CA5" w:rsidP="00F83CA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F83CA5">
                      <w:rPr>
                        <w:sz w:val="20"/>
                        <w:szCs w:val="20"/>
                      </w:rPr>
                      <w:t>Belgian Draft Horse Alliance, Inc.</w:t>
                    </w:r>
                  </w:p>
                  <w:p w14:paraId="596CFA7B" w14:textId="77777777" w:rsidR="00F83CA5" w:rsidRPr="00F83CA5" w:rsidRDefault="00F83CA5" w:rsidP="00F83CA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F83CA5">
                      <w:rPr>
                        <w:sz w:val="20"/>
                        <w:szCs w:val="20"/>
                      </w:rPr>
                      <w:t>PO Box 335</w:t>
                    </w:r>
                  </w:p>
                  <w:p w14:paraId="44D21DAB" w14:textId="77777777" w:rsidR="00F83CA5" w:rsidRPr="00F83CA5" w:rsidRDefault="00F83CA5" w:rsidP="00F83CA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F83CA5">
                      <w:rPr>
                        <w:sz w:val="20"/>
                        <w:szCs w:val="20"/>
                      </w:rPr>
                      <w:t>Wabash, IN 46992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F42A994" wp14:editId="1B708E40">
          <wp:extent cx="817880" cy="122682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ian Draft Horse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9F938" w14:textId="77777777" w:rsidR="00F83CA5" w:rsidRDefault="00F83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90D"/>
    <w:multiLevelType w:val="hybridMultilevel"/>
    <w:tmpl w:val="25E2D0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77E"/>
    <w:multiLevelType w:val="hybridMultilevel"/>
    <w:tmpl w:val="79C62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B1461"/>
    <w:multiLevelType w:val="multilevel"/>
    <w:tmpl w:val="078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25CB9"/>
    <w:multiLevelType w:val="hybridMultilevel"/>
    <w:tmpl w:val="C5527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027D"/>
    <w:multiLevelType w:val="hybridMultilevel"/>
    <w:tmpl w:val="38D22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2C35"/>
    <w:multiLevelType w:val="hybridMultilevel"/>
    <w:tmpl w:val="55AAB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F9286F"/>
    <w:multiLevelType w:val="hybridMultilevel"/>
    <w:tmpl w:val="29D09F3E"/>
    <w:lvl w:ilvl="0" w:tplc="459032E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8B246A4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43B1A"/>
    <w:multiLevelType w:val="hybridMultilevel"/>
    <w:tmpl w:val="36C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73993">
    <w:abstractNumId w:val="2"/>
  </w:num>
  <w:num w:numId="2" w16cid:durableId="1209339120">
    <w:abstractNumId w:val="4"/>
  </w:num>
  <w:num w:numId="3" w16cid:durableId="1710035120">
    <w:abstractNumId w:val="7"/>
  </w:num>
  <w:num w:numId="4" w16cid:durableId="567152285">
    <w:abstractNumId w:val="6"/>
  </w:num>
  <w:num w:numId="5" w16cid:durableId="1758676625">
    <w:abstractNumId w:val="0"/>
  </w:num>
  <w:num w:numId="6" w16cid:durableId="433670987">
    <w:abstractNumId w:val="5"/>
  </w:num>
  <w:num w:numId="7" w16cid:durableId="1739554653">
    <w:abstractNumId w:val="1"/>
  </w:num>
  <w:num w:numId="8" w16cid:durableId="865993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A5"/>
    <w:rsid w:val="000407AB"/>
    <w:rsid w:val="00045A45"/>
    <w:rsid w:val="00075B5A"/>
    <w:rsid w:val="00087C88"/>
    <w:rsid w:val="000E29F5"/>
    <w:rsid w:val="00106A0B"/>
    <w:rsid w:val="0011035F"/>
    <w:rsid w:val="001A249B"/>
    <w:rsid w:val="001D5749"/>
    <w:rsid w:val="00252327"/>
    <w:rsid w:val="002F20CF"/>
    <w:rsid w:val="00356BF3"/>
    <w:rsid w:val="003B123F"/>
    <w:rsid w:val="003B3F89"/>
    <w:rsid w:val="003D4EC9"/>
    <w:rsid w:val="00466147"/>
    <w:rsid w:val="0047278F"/>
    <w:rsid w:val="00505DFE"/>
    <w:rsid w:val="005500F2"/>
    <w:rsid w:val="00765919"/>
    <w:rsid w:val="007935AD"/>
    <w:rsid w:val="007B51B8"/>
    <w:rsid w:val="008E6252"/>
    <w:rsid w:val="00910339"/>
    <w:rsid w:val="00936CCA"/>
    <w:rsid w:val="00956911"/>
    <w:rsid w:val="009652D0"/>
    <w:rsid w:val="00A3362F"/>
    <w:rsid w:val="00A37DF6"/>
    <w:rsid w:val="00B25B70"/>
    <w:rsid w:val="00B315CE"/>
    <w:rsid w:val="00C32B8C"/>
    <w:rsid w:val="00C63B47"/>
    <w:rsid w:val="00C761B3"/>
    <w:rsid w:val="00CD5482"/>
    <w:rsid w:val="00D9122D"/>
    <w:rsid w:val="00DA29ED"/>
    <w:rsid w:val="00DC6D7D"/>
    <w:rsid w:val="00DD0225"/>
    <w:rsid w:val="00DE24CA"/>
    <w:rsid w:val="00DF6810"/>
    <w:rsid w:val="00E8374D"/>
    <w:rsid w:val="00EC3326"/>
    <w:rsid w:val="00F6574C"/>
    <w:rsid w:val="00F83CA5"/>
    <w:rsid w:val="00FB2803"/>
    <w:rsid w:val="00FB60F1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35BF"/>
  <w15:docId w15:val="{2377E441-C79B-4400-BADC-BD71885F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A5"/>
  </w:style>
  <w:style w:type="paragraph" w:styleId="Footer">
    <w:name w:val="footer"/>
    <w:basedOn w:val="Normal"/>
    <w:link w:val="FooterChar"/>
    <w:uiPriority w:val="99"/>
    <w:unhideWhenUsed/>
    <w:rsid w:val="00F8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A5"/>
  </w:style>
  <w:style w:type="paragraph" w:styleId="BalloonText">
    <w:name w:val="Balloon Text"/>
    <w:basedOn w:val="Normal"/>
    <w:link w:val="BalloonTextChar"/>
    <w:uiPriority w:val="99"/>
    <w:semiHidden/>
    <w:unhideWhenUsed/>
    <w:rsid w:val="00F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Michelle Keaffaber</cp:lastModifiedBy>
  <cp:revision>3</cp:revision>
  <cp:lastPrinted>2022-11-09T14:50:00Z</cp:lastPrinted>
  <dcterms:created xsi:type="dcterms:W3CDTF">2022-11-07T14:32:00Z</dcterms:created>
  <dcterms:modified xsi:type="dcterms:W3CDTF">2022-11-09T14:50:00Z</dcterms:modified>
</cp:coreProperties>
</file>