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C949" w14:textId="77777777" w:rsidR="00F352DF" w:rsidRPr="00163287" w:rsidRDefault="00F352DF" w:rsidP="00F352DF">
      <w:pPr>
        <w:spacing w:after="0"/>
        <w:jc w:val="center"/>
        <w:rPr>
          <w:rFonts w:cstheme="minorHAnsi"/>
          <w:b/>
          <w:bCs/>
        </w:rPr>
      </w:pPr>
      <w:r w:rsidRPr="00163287">
        <w:rPr>
          <w:rFonts w:cstheme="minorHAnsi"/>
          <w:b/>
          <w:bCs/>
        </w:rPr>
        <w:t>Belgian Draft Horse Corporation of America</w:t>
      </w:r>
    </w:p>
    <w:p w14:paraId="6EF0E589" w14:textId="628EE268" w:rsidR="00F352DF" w:rsidRPr="00163287" w:rsidRDefault="00F352DF" w:rsidP="00F352DF">
      <w:pPr>
        <w:spacing w:after="0"/>
        <w:jc w:val="center"/>
        <w:rPr>
          <w:rFonts w:cstheme="minorHAnsi"/>
          <w:b/>
          <w:bCs/>
        </w:rPr>
      </w:pPr>
      <w:r w:rsidRPr="00163287">
        <w:rPr>
          <w:rFonts w:cstheme="minorHAnsi"/>
          <w:b/>
          <w:bCs/>
        </w:rPr>
        <w:t>Conference Call- June 27, 2023</w:t>
      </w:r>
    </w:p>
    <w:p w14:paraId="2AA2A7E4" w14:textId="609E61B5" w:rsidR="00F352DF" w:rsidRPr="00163287" w:rsidRDefault="00F352DF" w:rsidP="00F352DF">
      <w:pPr>
        <w:spacing w:after="0"/>
        <w:rPr>
          <w:rFonts w:cstheme="minorHAnsi"/>
        </w:rPr>
      </w:pPr>
      <w:r w:rsidRPr="00163287">
        <w:rPr>
          <w:rFonts w:cstheme="minorHAnsi"/>
        </w:rPr>
        <w:t>The Belgian Draft Horse Corporation of America meeting was called to order at 7:33 pm by Corporation Vice President, Jim Carey. The following were present: DeWayne Beechy, Lewis Biddle, Jim Carey, Michelle Keaffaber, Herman Miller, Larry Piergallini, Corbly Orndorff, Dean Woodbury, and Ray N. Yoder.  Walter Schaefer Jr. was not present.</w:t>
      </w:r>
    </w:p>
    <w:p w14:paraId="12ACDED7" w14:textId="77777777" w:rsidR="00F352DF" w:rsidRPr="00163287" w:rsidRDefault="00F352DF" w:rsidP="00F352DF">
      <w:pPr>
        <w:spacing w:after="0"/>
        <w:rPr>
          <w:rFonts w:cstheme="minorHAnsi"/>
        </w:rPr>
      </w:pPr>
    </w:p>
    <w:p w14:paraId="11025249" w14:textId="3D0024B8" w:rsidR="00F352DF" w:rsidRPr="00163287" w:rsidRDefault="00F352DF" w:rsidP="00F352DF">
      <w:pPr>
        <w:spacing w:after="0"/>
        <w:rPr>
          <w:rFonts w:cstheme="minorHAnsi"/>
        </w:rPr>
      </w:pPr>
      <w:r w:rsidRPr="00163287">
        <w:rPr>
          <w:rFonts w:cstheme="minorHAnsi"/>
        </w:rPr>
        <w:t>Jim Carey presented an updated proposal for repairing the driveway at the Belgian Draft Horse Corporation of America office located in Wabash, IN.</w:t>
      </w:r>
    </w:p>
    <w:p w14:paraId="51D9CA6A" w14:textId="77777777" w:rsidR="00F352DF" w:rsidRPr="00163287" w:rsidRDefault="00F352DF" w:rsidP="00F352DF">
      <w:pPr>
        <w:spacing w:after="0"/>
        <w:rPr>
          <w:rFonts w:cstheme="minorHAnsi"/>
        </w:rPr>
      </w:pPr>
    </w:p>
    <w:p w14:paraId="7BDEF626" w14:textId="2FB32178" w:rsidR="00F352DF" w:rsidRPr="00163287" w:rsidRDefault="00F352DF" w:rsidP="00F352DF">
      <w:pPr>
        <w:spacing w:after="0"/>
        <w:rPr>
          <w:rFonts w:cstheme="minorHAnsi"/>
        </w:rPr>
      </w:pPr>
      <w:r w:rsidRPr="00163287">
        <w:rPr>
          <w:rFonts w:cstheme="minorHAnsi"/>
        </w:rPr>
        <w:t>Corbly Orndorff moved to approve the proposal from Gaunt &amp; Sons in the amount of $45,060 to repair the driveway the Belgian Draft Horse Corporation of America office located in Wabash, IN.</w:t>
      </w:r>
    </w:p>
    <w:p w14:paraId="50024954" w14:textId="339CCABD" w:rsidR="00F352DF" w:rsidRPr="00163287" w:rsidRDefault="00F352DF" w:rsidP="00F352DF">
      <w:pPr>
        <w:spacing w:after="0"/>
        <w:rPr>
          <w:rFonts w:cstheme="minorHAnsi"/>
        </w:rPr>
      </w:pPr>
      <w:r w:rsidRPr="00163287">
        <w:rPr>
          <w:rFonts w:cstheme="minorHAnsi"/>
        </w:rPr>
        <w:t>Lewis Biddle seconded the motion.</w:t>
      </w:r>
    </w:p>
    <w:p w14:paraId="1207D69E" w14:textId="406EB040" w:rsidR="00F352DF" w:rsidRPr="00163287" w:rsidRDefault="00F352DF" w:rsidP="00F352DF">
      <w:pPr>
        <w:spacing w:after="0"/>
        <w:rPr>
          <w:rFonts w:cstheme="minorHAnsi"/>
        </w:rPr>
      </w:pPr>
      <w:r w:rsidRPr="00163287">
        <w:rPr>
          <w:rFonts w:cstheme="minorHAnsi"/>
        </w:rPr>
        <w:t xml:space="preserve">Motion </w:t>
      </w:r>
      <w:r w:rsidR="00061944" w:rsidRPr="00163287">
        <w:rPr>
          <w:rFonts w:cstheme="minorHAnsi"/>
        </w:rPr>
        <w:t>carried</w:t>
      </w:r>
      <w:r w:rsidRPr="00163287">
        <w:rPr>
          <w:rFonts w:cstheme="minorHAnsi"/>
        </w:rPr>
        <w:t xml:space="preserve"> unanimously.</w:t>
      </w:r>
    </w:p>
    <w:p w14:paraId="272B41CB" w14:textId="77777777" w:rsidR="00F352DF" w:rsidRPr="00163287" w:rsidRDefault="00F352DF" w:rsidP="00F352DF">
      <w:pPr>
        <w:spacing w:after="0"/>
        <w:rPr>
          <w:rFonts w:cstheme="minorHAnsi"/>
        </w:rPr>
      </w:pPr>
    </w:p>
    <w:p w14:paraId="14E9E7B8" w14:textId="7D4F78FD" w:rsidR="00F352DF" w:rsidRPr="00163287" w:rsidRDefault="00F352DF" w:rsidP="00F352DF">
      <w:pPr>
        <w:spacing w:after="0"/>
        <w:rPr>
          <w:rFonts w:cstheme="minorHAnsi"/>
        </w:rPr>
      </w:pPr>
      <w:r w:rsidRPr="00163287">
        <w:rPr>
          <w:rFonts w:cstheme="minorHAnsi"/>
        </w:rPr>
        <w:t>Larry Piergallini presented on the financials. The Corporation has a CD that will mature on July 10, 2023 from First Farmers Bank in the amount of $125,000. The Corporation reviewed upcoming expenses.</w:t>
      </w:r>
    </w:p>
    <w:p w14:paraId="2188CCE0" w14:textId="77777777" w:rsidR="00F352DF" w:rsidRPr="00163287" w:rsidRDefault="00F352DF" w:rsidP="00F352DF">
      <w:pPr>
        <w:spacing w:after="0"/>
        <w:rPr>
          <w:rFonts w:cstheme="minorHAnsi"/>
        </w:rPr>
      </w:pPr>
    </w:p>
    <w:p w14:paraId="612C5073" w14:textId="0CBD6430" w:rsidR="00F352DF" w:rsidRPr="00163287" w:rsidRDefault="00F352DF" w:rsidP="00F352DF">
      <w:pPr>
        <w:spacing w:after="0"/>
        <w:rPr>
          <w:rFonts w:cstheme="minorHAnsi"/>
        </w:rPr>
      </w:pPr>
      <w:r w:rsidRPr="00163287">
        <w:rPr>
          <w:rFonts w:cstheme="minorHAnsi"/>
        </w:rPr>
        <w:t>Lewis Biddle moved to give the financial committee and Michelle Keaffaber the authority to reinvest the $125,000 CD into a Certificate of Deposit.</w:t>
      </w:r>
    </w:p>
    <w:p w14:paraId="6DD1A584" w14:textId="28467DDC" w:rsidR="00F352DF" w:rsidRPr="00163287" w:rsidRDefault="00F352DF" w:rsidP="00F352DF">
      <w:pPr>
        <w:spacing w:after="0"/>
        <w:rPr>
          <w:rFonts w:cstheme="minorHAnsi"/>
        </w:rPr>
      </w:pPr>
      <w:r w:rsidRPr="00163287">
        <w:rPr>
          <w:rFonts w:cstheme="minorHAnsi"/>
        </w:rPr>
        <w:t>Larry Piergallini seconded the motion.</w:t>
      </w:r>
    </w:p>
    <w:p w14:paraId="306B4B12" w14:textId="7E88FC9D" w:rsidR="00F352DF" w:rsidRPr="00163287" w:rsidRDefault="00F352DF" w:rsidP="00F352DF">
      <w:pPr>
        <w:spacing w:after="0"/>
        <w:rPr>
          <w:rFonts w:cstheme="minorHAnsi"/>
        </w:rPr>
      </w:pPr>
      <w:r w:rsidRPr="00163287">
        <w:rPr>
          <w:rFonts w:cstheme="minorHAnsi"/>
        </w:rPr>
        <w:t xml:space="preserve">Motion </w:t>
      </w:r>
      <w:r w:rsidR="00061944" w:rsidRPr="00163287">
        <w:rPr>
          <w:rFonts w:cstheme="minorHAnsi"/>
        </w:rPr>
        <w:t>carried</w:t>
      </w:r>
      <w:r w:rsidRPr="00163287">
        <w:rPr>
          <w:rFonts w:cstheme="minorHAnsi"/>
        </w:rPr>
        <w:t xml:space="preserve"> unanimously.</w:t>
      </w:r>
    </w:p>
    <w:p w14:paraId="6770D674" w14:textId="77777777" w:rsidR="00F352DF" w:rsidRPr="00163287" w:rsidRDefault="00F352DF" w:rsidP="00F352DF">
      <w:pPr>
        <w:spacing w:after="0"/>
        <w:rPr>
          <w:rFonts w:cstheme="minorHAnsi"/>
        </w:rPr>
      </w:pPr>
    </w:p>
    <w:p w14:paraId="2734626B" w14:textId="3F35EA1C" w:rsidR="00F352DF" w:rsidRPr="00163287" w:rsidRDefault="00F352DF" w:rsidP="00F352DF">
      <w:pPr>
        <w:spacing w:after="0"/>
        <w:rPr>
          <w:rFonts w:cstheme="minorHAnsi"/>
        </w:rPr>
      </w:pPr>
      <w:r w:rsidRPr="00163287">
        <w:rPr>
          <w:rFonts w:cstheme="minorHAnsi"/>
        </w:rPr>
        <w:t>Larry Piergallini presented on the bylaws committee. The committee has met and will be working on language to be approved and included in our bylaws for the Prefixes and XY Reversal, XO Mare gender marker abnormalities. The language will be presented during our December meeting.</w:t>
      </w:r>
    </w:p>
    <w:p w14:paraId="7C656309" w14:textId="77777777" w:rsidR="00F352DF" w:rsidRPr="00163287" w:rsidRDefault="00F352DF" w:rsidP="00F352DF">
      <w:pPr>
        <w:spacing w:after="0"/>
        <w:rPr>
          <w:rFonts w:cstheme="minorHAnsi"/>
        </w:rPr>
      </w:pPr>
    </w:p>
    <w:p w14:paraId="7273CCC1" w14:textId="42B30628" w:rsidR="00F352DF" w:rsidRPr="00163287" w:rsidRDefault="00F352DF" w:rsidP="00F352DF">
      <w:pPr>
        <w:spacing w:after="0"/>
        <w:rPr>
          <w:rFonts w:cstheme="minorHAnsi"/>
        </w:rPr>
      </w:pPr>
      <w:r w:rsidRPr="00163287">
        <w:rPr>
          <w:rFonts w:cstheme="minorHAnsi"/>
        </w:rPr>
        <w:t xml:space="preserve">The board of directors reviewed a DNA issue for </w:t>
      </w:r>
      <w:proofErr w:type="spellStart"/>
      <w:r w:rsidRPr="00163287">
        <w:rPr>
          <w:rFonts w:cstheme="minorHAnsi"/>
        </w:rPr>
        <w:t>Miknella's</w:t>
      </w:r>
      <w:proofErr w:type="spellEnd"/>
      <w:r w:rsidRPr="00163287">
        <w:rPr>
          <w:rFonts w:cstheme="minorHAnsi"/>
        </w:rPr>
        <w:t xml:space="preserve"> Charlie Young Forever. </w:t>
      </w:r>
      <w:r w:rsidR="00061944" w:rsidRPr="00163287">
        <w:rPr>
          <w:rFonts w:cstheme="minorHAnsi"/>
        </w:rPr>
        <w:t>T</w:t>
      </w:r>
      <w:r w:rsidRPr="00163287">
        <w:rPr>
          <w:rFonts w:cstheme="minorHAnsi"/>
        </w:rPr>
        <w:t xml:space="preserve">he DNA </w:t>
      </w:r>
      <w:r w:rsidR="00061944" w:rsidRPr="00163287">
        <w:rPr>
          <w:rFonts w:cstheme="minorHAnsi"/>
        </w:rPr>
        <w:t>results state</w:t>
      </w:r>
      <w:r w:rsidRPr="00163287">
        <w:rPr>
          <w:rFonts w:cstheme="minorHAnsi"/>
        </w:rPr>
        <w:t xml:space="preserve"> “Reported sex does not agree with DNA gender markers.” The owner of the horse is adamant tha</w:t>
      </w:r>
      <w:r w:rsidR="00061944" w:rsidRPr="00163287">
        <w:rPr>
          <w:rFonts w:cstheme="minorHAnsi"/>
        </w:rPr>
        <w:t>t it is</w:t>
      </w:r>
      <w:r w:rsidRPr="00163287">
        <w:rPr>
          <w:rFonts w:cstheme="minorHAnsi"/>
        </w:rPr>
        <w:t xml:space="preserve"> a mare. The directors discussed different ways to get the horse registered.</w:t>
      </w:r>
    </w:p>
    <w:p w14:paraId="54DF8F29" w14:textId="77777777" w:rsidR="00F352DF" w:rsidRPr="00163287" w:rsidRDefault="00F352DF" w:rsidP="00F352DF">
      <w:pPr>
        <w:spacing w:after="0"/>
        <w:rPr>
          <w:rFonts w:cstheme="minorHAnsi"/>
        </w:rPr>
      </w:pPr>
    </w:p>
    <w:p w14:paraId="280ADADC" w14:textId="18FF47E0" w:rsidR="00F352DF" w:rsidRPr="00163287" w:rsidRDefault="00F352DF" w:rsidP="00F352DF">
      <w:pPr>
        <w:spacing w:after="0"/>
        <w:rPr>
          <w:rFonts w:cstheme="minorHAnsi"/>
        </w:rPr>
      </w:pPr>
      <w:r w:rsidRPr="00163287">
        <w:rPr>
          <w:rFonts w:cstheme="minorHAnsi"/>
        </w:rPr>
        <w:t>Lewis Biddle moved to have a vet, chosen by the owner</w:t>
      </w:r>
      <w:r w:rsidR="00061944" w:rsidRPr="00163287">
        <w:rPr>
          <w:rFonts w:cstheme="minorHAnsi"/>
        </w:rPr>
        <w:t>-</w:t>
      </w:r>
      <w:r w:rsidRPr="00163287">
        <w:rPr>
          <w:rFonts w:cstheme="minorHAnsi"/>
        </w:rPr>
        <w:t xml:space="preserve"> pull a new DNA sample</w:t>
      </w:r>
      <w:r w:rsidR="00061944" w:rsidRPr="00163287">
        <w:rPr>
          <w:rFonts w:cstheme="minorHAnsi"/>
        </w:rPr>
        <w:t xml:space="preserve"> for </w:t>
      </w:r>
      <w:proofErr w:type="spellStart"/>
      <w:r w:rsidR="00061944" w:rsidRPr="00163287">
        <w:rPr>
          <w:rFonts w:cstheme="minorHAnsi"/>
        </w:rPr>
        <w:t>Miknella's</w:t>
      </w:r>
      <w:proofErr w:type="spellEnd"/>
      <w:r w:rsidR="00061944" w:rsidRPr="00163287">
        <w:rPr>
          <w:rFonts w:cstheme="minorHAnsi"/>
        </w:rPr>
        <w:t xml:space="preserve"> Charlie Young Forever</w:t>
      </w:r>
      <w:r w:rsidRPr="00163287">
        <w:rPr>
          <w:rFonts w:cstheme="minorHAnsi"/>
        </w:rPr>
        <w:t xml:space="preserve"> and turn it in, and also verify in writing that the horse looks like a mare. The vet must be in contact with Michelle Keaffaber prior to pulling the hair sample. The cost of the vet and the DNA kit with be the responsibility of the owner.</w:t>
      </w:r>
    </w:p>
    <w:p w14:paraId="56BACE72" w14:textId="4CC31B28" w:rsidR="00061944" w:rsidRPr="00163287" w:rsidRDefault="00061944" w:rsidP="00F352DF">
      <w:pPr>
        <w:spacing w:after="0"/>
        <w:rPr>
          <w:rFonts w:cstheme="minorHAnsi"/>
        </w:rPr>
      </w:pPr>
      <w:r w:rsidRPr="00163287">
        <w:rPr>
          <w:rFonts w:cstheme="minorHAnsi"/>
        </w:rPr>
        <w:t>Herman Miller seconded the motion.</w:t>
      </w:r>
    </w:p>
    <w:p w14:paraId="30316F8F" w14:textId="754D83EB" w:rsidR="00061944" w:rsidRPr="00163287" w:rsidRDefault="00061944" w:rsidP="00F352DF">
      <w:pPr>
        <w:spacing w:after="0"/>
        <w:rPr>
          <w:rFonts w:cstheme="minorHAnsi"/>
        </w:rPr>
      </w:pPr>
      <w:r w:rsidRPr="00163287">
        <w:rPr>
          <w:rFonts w:cstheme="minorHAnsi"/>
        </w:rPr>
        <w:t>Motion carried unanimously.</w:t>
      </w:r>
    </w:p>
    <w:p w14:paraId="03F4C904" w14:textId="77777777" w:rsidR="00F352DF" w:rsidRPr="00163287" w:rsidRDefault="00F352DF"/>
    <w:p w14:paraId="69587697" w14:textId="04C91269" w:rsidR="00061944" w:rsidRPr="00163287" w:rsidRDefault="00061944">
      <w:r w:rsidRPr="00163287">
        <w:t xml:space="preserve">Michelle Keaffaber will reach out to the owner of </w:t>
      </w:r>
      <w:proofErr w:type="spellStart"/>
      <w:r w:rsidRPr="00163287">
        <w:t>Miknella’s</w:t>
      </w:r>
      <w:proofErr w:type="spellEnd"/>
      <w:r w:rsidRPr="00163287">
        <w:t xml:space="preserve"> Charlie Young Forever.</w:t>
      </w:r>
    </w:p>
    <w:p w14:paraId="4E069050" w14:textId="44AB2A94" w:rsidR="00061944" w:rsidRPr="00163287" w:rsidRDefault="00061944">
      <w:r w:rsidRPr="00163287">
        <w:t>The Board of Directors discussed a horse sold with joint ownership during the Special Draft Horse Sale at Topeka, IN.</w:t>
      </w:r>
    </w:p>
    <w:p w14:paraId="48A0ED3B" w14:textId="7899088A" w:rsidR="00061944" w:rsidRPr="00163287" w:rsidRDefault="00061944" w:rsidP="00163287">
      <w:pPr>
        <w:spacing w:after="0"/>
      </w:pPr>
      <w:r w:rsidRPr="00163287">
        <w:t>Larry Piergallini moved to adjourn.</w:t>
      </w:r>
    </w:p>
    <w:p w14:paraId="1A50065F" w14:textId="10378B54" w:rsidR="00061944" w:rsidRPr="00163287" w:rsidRDefault="00061944" w:rsidP="00163287">
      <w:pPr>
        <w:spacing w:after="0"/>
      </w:pPr>
      <w:r w:rsidRPr="00163287">
        <w:t>Motion carried unanimously.</w:t>
      </w:r>
    </w:p>
    <w:p w14:paraId="388E04BA" w14:textId="02FCAFF8" w:rsidR="00061944" w:rsidRPr="00163287" w:rsidRDefault="00061944"/>
    <w:p w14:paraId="612DB7D5" w14:textId="30D3EAC9" w:rsidR="00061944" w:rsidRPr="00163287" w:rsidRDefault="00061944">
      <w:r w:rsidRPr="00163287">
        <w:t>Meeting adjourned at 8:32 pm.</w:t>
      </w:r>
    </w:p>
    <w:p w14:paraId="35F271E1" w14:textId="5EEC3A34" w:rsidR="00061944" w:rsidRPr="00163287" w:rsidRDefault="00061944" w:rsidP="00163287">
      <w:pPr>
        <w:spacing w:after="0"/>
      </w:pPr>
      <w:r w:rsidRPr="00163287">
        <w:t>Signed:</w:t>
      </w:r>
    </w:p>
    <w:p w14:paraId="386E1D09" w14:textId="70BBF85B" w:rsidR="00061944" w:rsidRPr="00163287" w:rsidRDefault="00061944" w:rsidP="00163287">
      <w:pPr>
        <w:spacing w:after="0"/>
      </w:pPr>
      <w:r w:rsidRPr="00163287">
        <w:t>Michelle Keaffaber</w:t>
      </w:r>
    </w:p>
    <w:p w14:paraId="37A4221C" w14:textId="22E8401C" w:rsidR="00061944" w:rsidRPr="00163287" w:rsidRDefault="00061944" w:rsidP="00163287">
      <w:pPr>
        <w:spacing w:after="0"/>
      </w:pPr>
      <w:r w:rsidRPr="00163287">
        <w:t>Secretary, Belgian Draft Horse Corporation of America</w:t>
      </w:r>
    </w:p>
    <w:sectPr w:rsidR="00061944" w:rsidRPr="00163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F"/>
    <w:rsid w:val="00061944"/>
    <w:rsid w:val="00163287"/>
    <w:rsid w:val="007107C2"/>
    <w:rsid w:val="00F3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4342"/>
  <w15:chartTrackingRefBased/>
  <w15:docId w15:val="{0C778E42-DEA5-4562-9738-0919A2B2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2</cp:revision>
  <dcterms:created xsi:type="dcterms:W3CDTF">2023-06-29T14:57:00Z</dcterms:created>
  <dcterms:modified xsi:type="dcterms:W3CDTF">2023-10-23T14:00:00Z</dcterms:modified>
</cp:coreProperties>
</file>